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49A8D" w14:textId="5732AAA4" w:rsidR="006E6815" w:rsidRPr="00990E7E" w:rsidRDefault="006E6815" w:rsidP="006E6815">
      <w:pPr>
        <w:rPr>
          <w:rStyle w:val="NormalCharacter"/>
          <w:rFonts w:ascii="仿宋_GB2312" w:eastAsia="仿宋_GB2312"/>
          <w:sz w:val="28"/>
          <w:szCs w:val="28"/>
        </w:rPr>
      </w:pPr>
      <w:r w:rsidRPr="00990E7E">
        <w:rPr>
          <w:rStyle w:val="NormalCharacter"/>
          <w:rFonts w:ascii="仿宋_GB2312" w:eastAsia="仿宋_GB2312" w:hint="eastAsia"/>
          <w:sz w:val="28"/>
          <w:szCs w:val="28"/>
        </w:rPr>
        <w:t>附件</w:t>
      </w:r>
      <w:r w:rsidR="00666311">
        <w:rPr>
          <w:rStyle w:val="NormalCharacter"/>
          <w:rFonts w:ascii="仿宋_GB2312" w:eastAsia="仿宋_GB2312"/>
          <w:sz w:val="28"/>
          <w:szCs w:val="28"/>
        </w:rPr>
        <w:t>3</w:t>
      </w:r>
    </w:p>
    <w:p w14:paraId="7710E562" w14:textId="04CF8D19" w:rsidR="00204F74" w:rsidRDefault="006E6815">
      <w:pPr>
        <w:jc w:val="center"/>
        <w:rPr>
          <w:rStyle w:val="NormalCharacter"/>
          <w:rFonts w:ascii="方正小标宋_GBK" w:eastAsia="方正小标宋_GBK"/>
          <w:sz w:val="36"/>
          <w:szCs w:val="36"/>
        </w:rPr>
      </w:pPr>
      <w:r>
        <w:rPr>
          <w:rStyle w:val="NormalCharacter"/>
          <w:rFonts w:ascii="方正小标宋_GBK" w:eastAsia="方正小标宋_GBK"/>
          <w:sz w:val="36"/>
          <w:szCs w:val="36"/>
        </w:rPr>
        <w:t>民航气象中心</w:t>
      </w:r>
    </w:p>
    <w:p w14:paraId="5E3CCB13" w14:textId="77777777" w:rsidR="00204F74" w:rsidRDefault="00F44306">
      <w:pPr>
        <w:jc w:val="center"/>
        <w:rPr>
          <w:rStyle w:val="NormalCharacter"/>
          <w:rFonts w:ascii="方正小标宋_GBK" w:eastAsia="方正小标宋_GBK"/>
          <w:sz w:val="36"/>
          <w:szCs w:val="36"/>
        </w:rPr>
      </w:pPr>
      <w:r>
        <w:rPr>
          <w:rStyle w:val="NormalCharacter"/>
          <w:rFonts w:ascii="方正小标宋_GBK" w:eastAsia="方正小标宋_GBK"/>
          <w:sz w:val="36"/>
          <w:szCs w:val="36"/>
        </w:rPr>
        <w:t>2021届高校毕业生公开招聘笔试考场纪律及要求</w:t>
      </w:r>
    </w:p>
    <w:p w14:paraId="198A1032" w14:textId="76C4C97E" w:rsidR="00204F74" w:rsidRPr="00990E7E" w:rsidRDefault="00F44306">
      <w:pPr>
        <w:spacing w:line="4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 w:rsidRPr="00990E7E">
        <w:rPr>
          <w:rStyle w:val="NormalCharacter"/>
          <w:rFonts w:ascii="仿宋_GB2312" w:eastAsia="仿宋_GB2312" w:hint="eastAsia"/>
          <w:sz w:val="32"/>
          <w:szCs w:val="32"/>
        </w:rPr>
        <w:t>一、本场笔试，考试时间为</w:t>
      </w:r>
      <w:r w:rsidR="005C3C6E" w:rsidRPr="00990E7E">
        <w:rPr>
          <w:rStyle w:val="NormalCharacter"/>
          <w:rFonts w:ascii="仿宋_GB2312" w:eastAsia="仿宋_GB2312" w:hint="eastAsia"/>
          <w:sz w:val="32"/>
          <w:szCs w:val="32"/>
        </w:rPr>
        <w:t>2020年11月</w:t>
      </w:r>
      <w:r w:rsidR="00B54D09">
        <w:rPr>
          <w:rStyle w:val="NormalCharacter"/>
          <w:rFonts w:ascii="仿宋_GB2312" w:eastAsia="仿宋_GB2312"/>
          <w:sz w:val="32"/>
          <w:szCs w:val="32"/>
        </w:rPr>
        <w:t>14</w:t>
      </w:r>
      <w:bookmarkStart w:id="0" w:name="_GoBack"/>
      <w:bookmarkEnd w:id="0"/>
      <w:r w:rsidR="005C3C6E" w:rsidRPr="00990E7E">
        <w:rPr>
          <w:rStyle w:val="NormalCharacter"/>
          <w:rFonts w:ascii="仿宋_GB2312" w:eastAsia="仿宋_GB2312" w:hint="eastAsia"/>
          <w:sz w:val="32"/>
          <w:szCs w:val="32"/>
        </w:rPr>
        <w:t>日0</w:t>
      </w:r>
      <w:r w:rsidRPr="00990E7E">
        <w:rPr>
          <w:rStyle w:val="NormalCharacter"/>
          <w:rFonts w:ascii="仿宋_GB2312" w:eastAsia="仿宋_GB2312" w:hint="eastAsia"/>
          <w:sz w:val="32"/>
          <w:szCs w:val="32"/>
        </w:rPr>
        <w:t>9：30-11：00。开考前20分钟，考生凭本人身份证、准考证验证考场、对号入座，并将身份证和准考证放在临近过道一侧的桌面上角备查。开考30分钟后未入场的考生视为自动弃考，不得入场。</w:t>
      </w:r>
    </w:p>
    <w:p w14:paraId="609C1EB6" w14:textId="77777777" w:rsidR="00204F74" w:rsidRPr="00990E7E" w:rsidRDefault="00F44306">
      <w:pPr>
        <w:spacing w:line="4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 w:rsidRPr="00990E7E">
        <w:rPr>
          <w:rStyle w:val="NormalCharacter"/>
          <w:rFonts w:ascii="仿宋_GB2312" w:eastAsia="仿宋_GB2312" w:hint="eastAsia"/>
          <w:sz w:val="32"/>
          <w:szCs w:val="32"/>
        </w:rPr>
        <w:t>二、开考前，考生必须</w:t>
      </w:r>
      <w:r w:rsidRPr="00990E7E">
        <w:rPr>
          <w:rStyle w:val="NormalCharacter"/>
          <w:rFonts w:ascii="仿宋_GB2312" w:eastAsia="仿宋_GB2312" w:hint="eastAsia"/>
          <w:kern w:val="0"/>
          <w:sz w:val="32"/>
          <w:szCs w:val="32"/>
        </w:rPr>
        <w:t>将与考试无关的所有物品集中放于指定位置，不得放于座位抽屉内。</w:t>
      </w:r>
      <w:r w:rsidRPr="00990E7E">
        <w:rPr>
          <w:rStyle w:val="NormalCharacter"/>
          <w:rFonts w:ascii="仿宋_GB2312" w:eastAsia="仿宋_GB2312" w:hint="eastAsia"/>
          <w:sz w:val="32"/>
          <w:szCs w:val="32"/>
        </w:rPr>
        <w:t>严禁将各种电子通讯设备、计算存储设备、参考资料带至座位，一经发现，按作弊处理。</w:t>
      </w:r>
      <w:r w:rsidRPr="00990E7E">
        <w:rPr>
          <w:rStyle w:val="NormalCharacter"/>
          <w:rFonts w:ascii="仿宋_GB2312" w:eastAsia="仿宋_GB2312" w:hint="eastAsia"/>
          <w:b/>
          <w:sz w:val="32"/>
          <w:szCs w:val="32"/>
        </w:rPr>
        <w:t>特别强调</w:t>
      </w:r>
      <w:r w:rsidRPr="00990E7E">
        <w:rPr>
          <w:rStyle w:val="NormalCharacter"/>
          <w:rFonts w:ascii="仿宋_GB2312" w:eastAsia="仿宋_GB2312" w:hint="eastAsia"/>
          <w:sz w:val="32"/>
          <w:szCs w:val="32"/>
        </w:rPr>
        <w:t>，</w:t>
      </w:r>
      <w:r w:rsidRPr="00990E7E">
        <w:rPr>
          <w:rStyle w:val="NormalCharacter"/>
          <w:rFonts w:ascii="仿宋_GB2312" w:eastAsia="仿宋_GB2312" w:hint="eastAsia"/>
          <w:b/>
          <w:sz w:val="32"/>
          <w:szCs w:val="32"/>
        </w:rPr>
        <w:t>考生必须将手机和具有上网、通信功能的电子手表、手环关机并放于监考人员指定位置，不得作为计时工具。</w:t>
      </w:r>
    </w:p>
    <w:p w14:paraId="60531012" w14:textId="77777777" w:rsidR="00204F74" w:rsidRPr="00990E7E" w:rsidRDefault="00F44306">
      <w:pPr>
        <w:spacing w:line="4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 w:rsidRPr="00990E7E">
        <w:rPr>
          <w:rStyle w:val="NormalCharacter"/>
          <w:rFonts w:ascii="仿宋_GB2312" w:eastAsia="仿宋_GB2312" w:hint="eastAsia"/>
          <w:sz w:val="32"/>
          <w:szCs w:val="32"/>
        </w:rPr>
        <w:t>三、试卷发放后，考生应检查试卷有无影响正常答题的问题，如遇试卷分发错误、页码序号不对、字迹模糊、折损、污点等情况，考生应及时向监考人员报告，由监考人员酌情处置。考生不得要求监考人员解释试题。</w:t>
      </w:r>
    </w:p>
    <w:p w14:paraId="6D9C6837" w14:textId="77777777" w:rsidR="00204F74" w:rsidRPr="00990E7E" w:rsidRDefault="00F44306">
      <w:pPr>
        <w:spacing w:line="4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 w:rsidRPr="00990E7E">
        <w:rPr>
          <w:rStyle w:val="NormalCharacter"/>
          <w:rFonts w:ascii="仿宋_GB2312" w:eastAsia="仿宋_GB2312" w:hint="eastAsia"/>
          <w:sz w:val="32"/>
          <w:szCs w:val="32"/>
        </w:rPr>
        <w:t>四、考生必须在试卷指定位置准确填写姓名等信息，并在指定位置作答。除要求的内容外，考生不得在试卷上做其他标记。考生作答字迹要清楚、工整。</w:t>
      </w:r>
    </w:p>
    <w:p w14:paraId="2456F27B" w14:textId="77777777" w:rsidR="00204F74" w:rsidRPr="00990E7E" w:rsidRDefault="00F44306">
      <w:pPr>
        <w:spacing w:line="4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 w:rsidRPr="00990E7E">
        <w:rPr>
          <w:rStyle w:val="NormalCharacter"/>
          <w:rFonts w:ascii="仿宋_GB2312" w:eastAsia="仿宋_GB2312" w:hint="eastAsia"/>
          <w:sz w:val="32"/>
          <w:szCs w:val="32"/>
        </w:rPr>
        <w:t>五、开考后考生不得传递任何物品，必须保持安静，禁止吸烟，严禁交头接耳，不得窥视他人试卷。</w:t>
      </w:r>
    </w:p>
    <w:p w14:paraId="36A10CC2" w14:textId="77777777" w:rsidR="00204F74" w:rsidRPr="00990E7E" w:rsidRDefault="00F44306">
      <w:pPr>
        <w:spacing w:line="4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 w:rsidRPr="00990E7E">
        <w:rPr>
          <w:rStyle w:val="NormalCharacter"/>
          <w:rFonts w:ascii="仿宋_GB2312" w:eastAsia="仿宋_GB2312" w:hint="eastAsia"/>
          <w:sz w:val="32"/>
          <w:szCs w:val="32"/>
        </w:rPr>
        <w:t>六、考试期间，考生不得提前交卷，原则上不得去洗手间。</w:t>
      </w:r>
    </w:p>
    <w:p w14:paraId="5B735188" w14:textId="77777777" w:rsidR="00204F74" w:rsidRPr="00990E7E" w:rsidRDefault="00F44306">
      <w:pPr>
        <w:spacing w:line="4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 w:rsidRPr="00990E7E">
        <w:rPr>
          <w:rStyle w:val="NormalCharacter"/>
          <w:rFonts w:ascii="仿宋_GB2312" w:eastAsia="仿宋_GB2312" w:hint="eastAsia"/>
          <w:sz w:val="32"/>
          <w:szCs w:val="32"/>
        </w:rPr>
        <w:t>七、考试终止，考生应立即停止答题，将试卷、答题卡、草稿纸反面向上放在桌面上，经监考人员回收、清点无误后，方可离开考场。考生不得将试卷和草稿纸带出考场，一经发现，按作弊处理。</w:t>
      </w:r>
    </w:p>
    <w:p w14:paraId="720BAD30" w14:textId="77777777" w:rsidR="00204F74" w:rsidRPr="00990E7E" w:rsidRDefault="00F44306">
      <w:pPr>
        <w:spacing w:line="4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 w:rsidRPr="00990E7E">
        <w:rPr>
          <w:rStyle w:val="NormalCharacter"/>
          <w:rFonts w:ascii="仿宋_GB2312" w:eastAsia="仿宋_GB2312" w:hint="eastAsia"/>
          <w:kern w:val="0"/>
          <w:sz w:val="32"/>
          <w:szCs w:val="32"/>
        </w:rPr>
        <w:t>八、考生必须</w:t>
      </w:r>
      <w:r w:rsidRPr="00990E7E">
        <w:rPr>
          <w:rStyle w:val="NormalCharacter"/>
          <w:rFonts w:ascii="仿宋_GB2312" w:eastAsia="仿宋_GB2312" w:hint="eastAsia"/>
          <w:sz w:val="32"/>
          <w:szCs w:val="32"/>
        </w:rPr>
        <w:t>服从考试工作人员管理，接受监考人员的监督和检查。对违犯考场纪律者，监考人员有权做出警告以至取消其考试资格的决定。对无理取闹，辱骂、威胁、报复工作人员者，按有关纪律和规定处理。</w:t>
      </w:r>
    </w:p>
    <w:p w14:paraId="45000206" w14:textId="77777777" w:rsidR="00204F74" w:rsidRPr="00990E7E" w:rsidRDefault="00F44306">
      <w:pPr>
        <w:spacing w:line="4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 w:rsidRPr="00990E7E">
        <w:rPr>
          <w:rStyle w:val="NormalCharacter"/>
          <w:rFonts w:ascii="仿宋_GB2312" w:eastAsia="仿宋_GB2312" w:hint="eastAsia"/>
          <w:sz w:val="32"/>
          <w:szCs w:val="32"/>
        </w:rPr>
        <w:t>九、与考试无关人员一律不得进入考场。</w:t>
      </w:r>
    </w:p>
    <w:sectPr w:rsidR="00204F74" w:rsidRPr="00990E7E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8AC28" w14:textId="77777777" w:rsidR="00990E7E" w:rsidRDefault="00990E7E" w:rsidP="00990E7E">
      <w:r>
        <w:separator/>
      </w:r>
    </w:p>
  </w:endnote>
  <w:endnote w:type="continuationSeparator" w:id="0">
    <w:p w14:paraId="043BBDBF" w14:textId="77777777" w:rsidR="00990E7E" w:rsidRDefault="00990E7E" w:rsidP="0099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DE1BE" w14:textId="77777777" w:rsidR="00990E7E" w:rsidRDefault="00990E7E" w:rsidP="00990E7E">
      <w:r>
        <w:separator/>
      </w:r>
    </w:p>
  </w:footnote>
  <w:footnote w:type="continuationSeparator" w:id="0">
    <w:p w14:paraId="0B84D198" w14:textId="77777777" w:rsidR="00990E7E" w:rsidRDefault="00990E7E" w:rsidP="0099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FF7C"/>
    <w:multiLevelType w:val="singleLevel"/>
    <w:tmpl w:val="C062003C"/>
    <w:lvl w:ilvl="0">
      <w:start w:val="1"/>
      <w:numFmt w:val="decimal"/>
      <w:lvlText w:val="%1."/>
      <w:lvlJc w:val="left"/>
      <w:pPr>
        <w:widowControl/>
        <w:ind w:left="2040" w:hanging="360"/>
        <w:textAlignment w:val="baseline"/>
      </w:pPr>
    </w:lvl>
  </w:abstractNum>
  <w:abstractNum w:abstractNumId="1" w15:restartNumberingAfterBreak="0">
    <w:nsid w:val="0FFFFF7D"/>
    <w:multiLevelType w:val="singleLevel"/>
    <w:tmpl w:val="5F1E7F7C"/>
    <w:lvl w:ilvl="0">
      <w:start w:val="1"/>
      <w:numFmt w:val="decimal"/>
      <w:lvlText w:val="%1."/>
      <w:lvlJc w:val="left"/>
      <w:pPr>
        <w:widowControl/>
        <w:ind w:left="1620" w:hanging="360"/>
        <w:textAlignment w:val="baseline"/>
      </w:pPr>
    </w:lvl>
  </w:abstractNum>
  <w:abstractNum w:abstractNumId="2" w15:restartNumberingAfterBreak="0">
    <w:nsid w:val="0FFFFF7E"/>
    <w:multiLevelType w:val="singleLevel"/>
    <w:tmpl w:val="3E98C69C"/>
    <w:lvl w:ilvl="0">
      <w:start w:val="1"/>
      <w:numFmt w:val="decimal"/>
      <w:lvlText w:val="%1."/>
      <w:lvlJc w:val="left"/>
      <w:pPr>
        <w:widowControl/>
        <w:ind w:left="1200" w:hanging="360"/>
        <w:textAlignment w:val="baseline"/>
      </w:pPr>
    </w:lvl>
  </w:abstractNum>
  <w:abstractNum w:abstractNumId="3" w15:restartNumberingAfterBreak="0">
    <w:nsid w:val="0FFFFF7F"/>
    <w:multiLevelType w:val="singleLevel"/>
    <w:tmpl w:val="F9C81F1E"/>
    <w:lvl w:ilvl="0">
      <w:start w:val="1"/>
      <w:numFmt w:val="decimal"/>
      <w:lvlText w:val="%1."/>
      <w:lvlJc w:val="left"/>
      <w:pPr>
        <w:widowControl/>
        <w:ind w:left="780" w:hanging="360"/>
        <w:textAlignment w:val="baseline"/>
      </w:pPr>
    </w:lvl>
  </w:abstractNum>
  <w:abstractNum w:abstractNumId="4" w15:restartNumberingAfterBreak="0">
    <w:nsid w:val="0FFFFF80"/>
    <w:multiLevelType w:val="singleLevel"/>
    <w:tmpl w:val="134E1310"/>
    <w:lvl w:ilvl="0">
      <w:start w:val="1"/>
      <w:numFmt w:val="bullet"/>
      <w:lvlText w:val=""/>
      <w:lvlJc w:val="left"/>
      <w:pPr>
        <w:widowControl/>
        <w:ind w:left="2040" w:hanging="360"/>
        <w:textAlignment w:val="baseline"/>
      </w:pPr>
      <w:rPr>
        <w:rFonts w:ascii="Wingdings" w:hAnsi="Wingdings"/>
      </w:rPr>
    </w:lvl>
  </w:abstractNum>
  <w:abstractNum w:abstractNumId="5" w15:restartNumberingAfterBreak="0">
    <w:nsid w:val="0FFFFF81"/>
    <w:multiLevelType w:val="singleLevel"/>
    <w:tmpl w:val="91B68F9A"/>
    <w:lvl w:ilvl="0">
      <w:start w:val="1"/>
      <w:numFmt w:val="bullet"/>
      <w:lvlText w:val=""/>
      <w:lvlJc w:val="left"/>
      <w:pPr>
        <w:widowControl/>
        <w:ind w:left="1620" w:hanging="360"/>
        <w:textAlignment w:val="baseline"/>
      </w:pPr>
      <w:rPr>
        <w:rFonts w:ascii="Wingdings" w:hAnsi="Wingdings"/>
      </w:rPr>
    </w:lvl>
  </w:abstractNum>
  <w:abstractNum w:abstractNumId="6" w15:restartNumberingAfterBreak="0">
    <w:nsid w:val="0FFFFF82"/>
    <w:multiLevelType w:val="singleLevel"/>
    <w:tmpl w:val="B1FE14E8"/>
    <w:lvl w:ilvl="0">
      <w:start w:val="1"/>
      <w:numFmt w:val="bullet"/>
      <w:lvlText w:val=""/>
      <w:lvlJc w:val="left"/>
      <w:pPr>
        <w:widowControl/>
        <w:ind w:left="1200" w:hanging="360"/>
        <w:textAlignment w:val="baseline"/>
      </w:pPr>
      <w:rPr>
        <w:rFonts w:ascii="Wingdings" w:hAnsi="Wingdings"/>
      </w:rPr>
    </w:lvl>
  </w:abstractNum>
  <w:abstractNum w:abstractNumId="7" w15:restartNumberingAfterBreak="0">
    <w:nsid w:val="0FFFFF83"/>
    <w:multiLevelType w:val="singleLevel"/>
    <w:tmpl w:val="537C2C82"/>
    <w:lvl w:ilvl="0">
      <w:start w:val="1"/>
      <w:numFmt w:val="bullet"/>
      <w:lvlText w:val=""/>
      <w:lvlJc w:val="left"/>
      <w:pPr>
        <w:widowControl/>
        <w:ind w:left="780" w:hanging="360"/>
        <w:textAlignment w:val="baseline"/>
      </w:pPr>
      <w:rPr>
        <w:rFonts w:ascii="Wingdings" w:hAnsi="Wingdings"/>
      </w:rPr>
    </w:lvl>
  </w:abstractNum>
  <w:abstractNum w:abstractNumId="8" w15:restartNumberingAfterBreak="0">
    <w:nsid w:val="0FFFFF88"/>
    <w:multiLevelType w:val="singleLevel"/>
    <w:tmpl w:val="0486FF50"/>
    <w:lvl w:ilvl="0">
      <w:start w:val="1"/>
      <w:numFmt w:val="decimal"/>
      <w:lvlText w:val="%1."/>
      <w:lvlJc w:val="left"/>
      <w:pPr>
        <w:widowControl/>
        <w:ind w:left="360" w:hanging="360"/>
        <w:textAlignment w:val="baseline"/>
      </w:pPr>
    </w:lvl>
  </w:abstractNum>
  <w:abstractNum w:abstractNumId="9" w15:restartNumberingAfterBreak="0">
    <w:nsid w:val="0FFFFF89"/>
    <w:multiLevelType w:val="singleLevel"/>
    <w:tmpl w:val="625A8EFE"/>
    <w:lvl w:ilvl="0">
      <w:start w:val="1"/>
      <w:numFmt w:val="bullet"/>
      <w:lvlText w:val=""/>
      <w:lvlJc w:val="left"/>
      <w:pPr>
        <w:widowControl/>
        <w:ind w:left="360" w:hanging="360"/>
        <w:textAlignment w:val="baseline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74"/>
    <w:rsid w:val="00204F74"/>
    <w:rsid w:val="005C3C6E"/>
    <w:rsid w:val="00666311"/>
    <w:rsid w:val="006E6815"/>
    <w:rsid w:val="00963575"/>
    <w:rsid w:val="00990E7E"/>
    <w:rsid w:val="00B54D09"/>
    <w:rsid w:val="00CD3D20"/>
    <w:rsid w:val="00D12913"/>
    <w:rsid w:val="00EC3B3B"/>
    <w:rsid w:val="00F4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6A37"/>
  <w15:docId w15:val="{467BDDC1-2947-6244-8E24-EAFAA87E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方正楷体_GBK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Acetate">
    <w:name w:val="Acetate"/>
    <w:basedOn w:val="a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990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E7E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E7E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吴桂先</dc:creator>
  <cp:lastModifiedBy>bookslaver</cp:lastModifiedBy>
  <cp:revision>3</cp:revision>
  <dcterms:created xsi:type="dcterms:W3CDTF">2020-10-21T14:27:00Z</dcterms:created>
  <dcterms:modified xsi:type="dcterms:W3CDTF">2020-10-21T14:39:00Z</dcterms:modified>
</cp:coreProperties>
</file>